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A5" w:rsidRPr="0074627E" w:rsidRDefault="001827A5" w:rsidP="001827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74627E">
        <w:rPr>
          <w:b/>
          <w:color w:val="000000"/>
          <w:sz w:val="22"/>
          <w:szCs w:val="22"/>
        </w:rPr>
        <w:t>ОТЧЕТ</w:t>
      </w:r>
    </w:p>
    <w:p w:rsidR="001827A5" w:rsidRPr="0074627E" w:rsidRDefault="001827A5" w:rsidP="001827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4627E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1827A5" w:rsidRPr="0074627E" w:rsidRDefault="001827A5" w:rsidP="001827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r w:rsidRPr="0074627E">
        <w:rPr>
          <w:b/>
          <w:color w:val="000000"/>
          <w:sz w:val="22"/>
          <w:szCs w:val="22"/>
        </w:rPr>
        <w:t>Федотова Станислава Владимировича</w:t>
      </w:r>
    </w:p>
    <w:p w:rsidR="00FF1879" w:rsidRPr="0074627E" w:rsidRDefault="00FF1879" w:rsidP="00FF187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4627E">
        <w:rPr>
          <w:b/>
          <w:color w:val="000000"/>
          <w:sz w:val="22"/>
          <w:szCs w:val="22"/>
        </w:rPr>
        <w:t>о работе за период с января 202</w:t>
      </w:r>
      <w:r w:rsidR="0074627E" w:rsidRPr="0074627E">
        <w:rPr>
          <w:b/>
          <w:color w:val="000000"/>
          <w:sz w:val="22"/>
          <w:szCs w:val="22"/>
        </w:rPr>
        <w:t>1</w:t>
      </w:r>
      <w:r w:rsidRPr="0074627E">
        <w:rPr>
          <w:b/>
          <w:color w:val="000000"/>
          <w:sz w:val="22"/>
          <w:szCs w:val="22"/>
        </w:rPr>
        <w:t xml:space="preserve"> г. по декабрь 202</w:t>
      </w:r>
      <w:r w:rsidR="0074627E" w:rsidRPr="0074627E">
        <w:rPr>
          <w:b/>
          <w:color w:val="000000"/>
          <w:sz w:val="22"/>
          <w:szCs w:val="22"/>
        </w:rPr>
        <w:t>1</w:t>
      </w:r>
      <w:r w:rsidRPr="0074627E">
        <w:rPr>
          <w:b/>
          <w:color w:val="000000"/>
          <w:sz w:val="22"/>
          <w:szCs w:val="22"/>
        </w:rPr>
        <w:t xml:space="preserve"> г. </w:t>
      </w:r>
    </w:p>
    <w:p w:rsidR="00FF1879" w:rsidRPr="0074627E" w:rsidRDefault="00FF1879" w:rsidP="00FF18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FF1879" w:rsidRPr="0074627E" w:rsidRDefault="00FF1879" w:rsidP="00FF18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4627E">
        <w:rPr>
          <w:rFonts w:ascii="Times New Roman" w:hAnsi="Times New Roman"/>
        </w:rPr>
        <w:t xml:space="preserve">Ежегодный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74627E">
        <w:rPr>
          <w:rFonts w:ascii="Times New Roman" w:hAnsi="Times New Roman"/>
        </w:rPr>
        <w:t>пп</w:t>
      </w:r>
      <w:proofErr w:type="spellEnd"/>
      <w:r w:rsidRPr="0074627E">
        <w:rPr>
          <w:rFonts w:ascii="Times New Roman" w:hAnsi="Times New Roman"/>
        </w:rPr>
        <w:t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Санкт-Петербурга» (далее  и п. 29 ст. 32 Устава</w:t>
      </w:r>
      <w:proofErr w:type="gramEnd"/>
      <w:r w:rsidRPr="0074627E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Муниципальный Совет МО УРИЦК) осуществляет свою деятельность с октября 2019 г. 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С января по декабрь 202</w:t>
      </w:r>
      <w:r w:rsidR="0074627E" w:rsidRPr="0074627E">
        <w:rPr>
          <w:color w:val="000000"/>
          <w:sz w:val="22"/>
          <w:szCs w:val="22"/>
        </w:rPr>
        <w:t>1</w:t>
      </w:r>
      <w:r w:rsidRPr="0074627E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1827A5" w:rsidRPr="0074627E" w:rsidRDefault="001827A5" w:rsidP="001827A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Принял участие в </w:t>
      </w:r>
      <w:r w:rsidR="0074627E" w:rsidRPr="0074627E">
        <w:rPr>
          <w:color w:val="000000"/>
          <w:sz w:val="22"/>
          <w:szCs w:val="22"/>
        </w:rPr>
        <w:t>9</w:t>
      </w:r>
      <w:r w:rsidRPr="0074627E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74627E" w:rsidRPr="0074627E">
        <w:rPr>
          <w:color w:val="000000"/>
          <w:sz w:val="22"/>
          <w:szCs w:val="22"/>
        </w:rPr>
        <w:t>76</w:t>
      </w:r>
      <w:r w:rsidRPr="0074627E">
        <w:rPr>
          <w:color w:val="000000"/>
          <w:sz w:val="22"/>
          <w:szCs w:val="22"/>
        </w:rPr>
        <w:t xml:space="preserve"> различных решения, из них </w:t>
      </w:r>
      <w:r w:rsidR="0074627E" w:rsidRPr="0074627E">
        <w:rPr>
          <w:color w:val="000000"/>
          <w:sz w:val="22"/>
          <w:szCs w:val="22"/>
        </w:rPr>
        <w:t xml:space="preserve">51 </w:t>
      </w:r>
      <w:r w:rsidRPr="0074627E">
        <w:rPr>
          <w:color w:val="000000"/>
          <w:sz w:val="22"/>
          <w:szCs w:val="22"/>
        </w:rPr>
        <w:t>нормативны</w:t>
      </w:r>
      <w:r w:rsidR="0074627E" w:rsidRPr="0074627E">
        <w:rPr>
          <w:color w:val="000000"/>
          <w:sz w:val="22"/>
          <w:szCs w:val="22"/>
        </w:rPr>
        <w:t>й</w:t>
      </w:r>
      <w:r w:rsidRPr="0074627E">
        <w:rPr>
          <w:color w:val="000000"/>
          <w:sz w:val="22"/>
          <w:szCs w:val="22"/>
        </w:rPr>
        <w:t xml:space="preserve"> правов</w:t>
      </w:r>
      <w:r w:rsidR="0074627E" w:rsidRPr="0074627E">
        <w:rPr>
          <w:color w:val="000000"/>
          <w:sz w:val="22"/>
          <w:szCs w:val="22"/>
        </w:rPr>
        <w:t>ой а</w:t>
      </w:r>
      <w:proofErr w:type="gramStart"/>
      <w:r w:rsidR="0074627E" w:rsidRPr="0074627E">
        <w:rPr>
          <w:color w:val="000000"/>
          <w:sz w:val="22"/>
          <w:szCs w:val="22"/>
        </w:rPr>
        <w:t>кт</w:t>
      </w:r>
      <w:r w:rsidRPr="0074627E">
        <w:rPr>
          <w:color w:val="000000"/>
          <w:sz w:val="22"/>
          <w:szCs w:val="22"/>
        </w:rPr>
        <w:t xml:space="preserve"> в пр</w:t>
      </w:r>
      <w:proofErr w:type="gramEnd"/>
      <w:r w:rsidRPr="0074627E">
        <w:rPr>
          <w:color w:val="000000"/>
          <w:sz w:val="22"/>
          <w:szCs w:val="22"/>
        </w:rPr>
        <w:t>еделах полномочий Муниципального Совета.</w:t>
      </w:r>
    </w:p>
    <w:p w:rsidR="001827A5" w:rsidRPr="0074627E" w:rsidRDefault="001827A5" w:rsidP="001827A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74627E">
        <w:rPr>
          <w:color w:val="000000"/>
          <w:sz w:val="22"/>
          <w:szCs w:val="22"/>
        </w:rPr>
        <w:t xml:space="preserve">Принял </w:t>
      </w:r>
      <w:r w:rsidR="00FF1879" w:rsidRPr="0074627E">
        <w:rPr>
          <w:color w:val="000000"/>
          <w:sz w:val="22"/>
          <w:szCs w:val="22"/>
        </w:rPr>
        <w:t>участие в публичных слушаниях</w:t>
      </w:r>
      <w:r w:rsidR="00FF1879" w:rsidRPr="0074627E">
        <w:t xml:space="preserve">, </w:t>
      </w:r>
      <w:r w:rsidR="00FF1879" w:rsidRPr="0074627E">
        <w:rPr>
          <w:sz w:val="22"/>
        </w:rPr>
        <w:t>посвященных отчету о деятельности Муниципального Совета, Местной администрации и об исполнении бюджета внутригородского Муниципального образования Санкт-Петербурга Муниципального округа УРИЦК за 20</w:t>
      </w:r>
      <w:r w:rsidR="0074627E" w:rsidRPr="0074627E">
        <w:rPr>
          <w:sz w:val="22"/>
        </w:rPr>
        <w:t>20</w:t>
      </w:r>
      <w:r w:rsidR="00FF1879" w:rsidRPr="0074627E">
        <w:rPr>
          <w:sz w:val="22"/>
        </w:rPr>
        <w:t xml:space="preserve"> год, перед жителями муниципального округа, публичных слушаниях </w:t>
      </w:r>
      <w:r w:rsidR="00FF1879" w:rsidRPr="0074627E">
        <w:rPr>
          <w:color w:val="000000"/>
          <w:sz w:val="22"/>
          <w:szCs w:val="22"/>
        </w:rPr>
        <w:t>по проекту бюджета внутригородского Муниципального образования Санкт-Петербурга Муниципального округа УРИЦК на 202</w:t>
      </w:r>
      <w:r w:rsidR="0074627E" w:rsidRPr="0074627E">
        <w:rPr>
          <w:color w:val="000000"/>
          <w:sz w:val="22"/>
          <w:szCs w:val="22"/>
        </w:rPr>
        <w:t>2</w:t>
      </w:r>
      <w:r w:rsidR="00FF1879" w:rsidRPr="0074627E">
        <w:rPr>
          <w:color w:val="000000"/>
          <w:sz w:val="22"/>
          <w:szCs w:val="22"/>
        </w:rPr>
        <w:t xml:space="preserve"> г. и в публичных слушаниях по рассмотрению и обсуждению  проекта Решения Муниципального Совета МО УРИЦК</w:t>
      </w:r>
      <w:proofErr w:type="gramEnd"/>
      <w:r w:rsidR="00FF1879" w:rsidRPr="0074627E">
        <w:rPr>
          <w:color w:val="000000"/>
          <w:sz w:val="22"/>
          <w:szCs w:val="22"/>
        </w:rPr>
        <w:t xml:space="preserve"> «</w:t>
      </w:r>
      <w:proofErr w:type="gramStart"/>
      <w:r w:rsidR="00FF1879" w:rsidRPr="0074627E">
        <w:rPr>
          <w:color w:val="000000"/>
          <w:sz w:val="22"/>
          <w:szCs w:val="22"/>
        </w:rPr>
        <w:t>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  <w:proofErr w:type="gramEnd"/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Являюсь председателем постоянной депутатской комиссии</w:t>
      </w:r>
      <w:r w:rsidRPr="0074627E">
        <w:rPr>
          <w:rFonts w:cs="Microsoft Sans Serif"/>
          <w:sz w:val="22"/>
          <w:szCs w:val="22"/>
        </w:rPr>
        <w:t xml:space="preserve"> по благоустройству, административным правонарушениям и предпринимательству</w:t>
      </w:r>
      <w:r w:rsidRPr="0074627E">
        <w:rPr>
          <w:color w:val="000000"/>
          <w:sz w:val="22"/>
          <w:szCs w:val="22"/>
        </w:rPr>
        <w:t xml:space="preserve">. Принял участие в </w:t>
      </w:r>
      <w:r w:rsidR="0074627E" w:rsidRPr="0074627E">
        <w:rPr>
          <w:color w:val="000000"/>
          <w:sz w:val="22"/>
          <w:szCs w:val="22"/>
        </w:rPr>
        <w:t>7</w:t>
      </w:r>
      <w:r w:rsidRPr="0074627E">
        <w:rPr>
          <w:color w:val="000000"/>
          <w:sz w:val="22"/>
          <w:szCs w:val="22"/>
        </w:rPr>
        <w:t xml:space="preserve"> заседани</w:t>
      </w:r>
      <w:r w:rsidR="00C33C8C" w:rsidRPr="0074627E">
        <w:rPr>
          <w:color w:val="000000"/>
          <w:sz w:val="22"/>
          <w:szCs w:val="22"/>
        </w:rPr>
        <w:t>ях</w:t>
      </w:r>
      <w:r w:rsidRPr="0074627E">
        <w:rPr>
          <w:color w:val="000000"/>
          <w:sz w:val="22"/>
          <w:szCs w:val="22"/>
        </w:rPr>
        <w:t xml:space="preserve"> комиссии.</w:t>
      </w:r>
    </w:p>
    <w:p w:rsidR="00C33C8C" w:rsidRPr="0074627E" w:rsidRDefault="00C33C8C" w:rsidP="00C33C8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Являюсь членом постоянной депутатской комиссии</w:t>
      </w:r>
      <w:r w:rsidRPr="0074627E">
        <w:rPr>
          <w:rFonts w:cs="Microsoft Sans Serif"/>
          <w:sz w:val="22"/>
          <w:szCs w:val="22"/>
        </w:rPr>
        <w:t xml:space="preserve"> по культуре, молодежной политике, спорту и военно-патриотическому воспитанию</w:t>
      </w:r>
      <w:r w:rsidRPr="0074627E">
        <w:rPr>
          <w:color w:val="000000"/>
          <w:sz w:val="22"/>
          <w:szCs w:val="22"/>
        </w:rPr>
        <w:t xml:space="preserve">. Принял участие в </w:t>
      </w:r>
      <w:r w:rsidR="0074627E" w:rsidRPr="0074627E">
        <w:rPr>
          <w:color w:val="000000"/>
          <w:sz w:val="22"/>
          <w:szCs w:val="22"/>
        </w:rPr>
        <w:t>8</w:t>
      </w:r>
      <w:r w:rsidRPr="0074627E">
        <w:rPr>
          <w:color w:val="000000"/>
          <w:sz w:val="22"/>
          <w:szCs w:val="22"/>
        </w:rPr>
        <w:t xml:space="preserve"> заседаниях комиссии.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4.Личный прием граждан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Прием жителей проводился в соответствии с утвержденным графиком по предварительной записи с соблюдением мер, направленных на предотвращение распространения </w:t>
      </w:r>
      <w:proofErr w:type="spellStart"/>
      <w:r w:rsidRPr="0074627E">
        <w:rPr>
          <w:color w:val="000000"/>
          <w:sz w:val="22"/>
          <w:szCs w:val="22"/>
        </w:rPr>
        <w:t>коронавирусной</w:t>
      </w:r>
      <w:proofErr w:type="spellEnd"/>
      <w:r w:rsidRPr="0074627E">
        <w:rPr>
          <w:color w:val="000000"/>
          <w:sz w:val="22"/>
          <w:szCs w:val="22"/>
        </w:rPr>
        <w:t xml:space="preserve"> инфекции.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74627E">
          <w:rPr>
            <w:rStyle w:val="a4"/>
            <w:sz w:val="22"/>
            <w:szCs w:val="22"/>
            <w:lang w:val="en-US"/>
          </w:rPr>
          <w:t>www</w:t>
        </w:r>
        <w:r w:rsidRPr="0074627E">
          <w:rPr>
            <w:rStyle w:val="a4"/>
            <w:sz w:val="22"/>
            <w:szCs w:val="22"/>
          </w:rPr>
          <w:t>.</w:t>
        </w:r>
        <w:proofErr w:type="spellStart"/>
        <w:r w:rsidRPr="0074627E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74627E">
          <w:rPr>
            <w:rStyle w:val="a4"/>
            <w:sz w:val="22"/>
            <w:szCs w:val="22"/>
          </w:rPr>
          <w:t>.</w:t>
        </w:r>
        <w:proofErr w:type="spellStart"/>
        <w:r w:rsidRPr="0074627E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74627E">
          <w:rPr>
            <w:rStyle w:val="a4"/>
            <w:sz w:val="22"/>
            <w:szCs w:val="22"/>
          </w:rPr>
          <w:t>.</w:t>
        </w:r>
        <w:proofErr w:type="spellStart"/>
        <w:r w:rsidRPr="0074627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4627E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74627E">
        <w:rPr>
          <w:color w:val="000000"/>
          <w:sz w:val="22"/>
          <w:szCs w:val="22"/>
        </w:rPr>
        <w:t>Урицк</w:t>
      </w:r>
      <w:proofErr w:type="spellEnd"/>
      <w:r w:rsidRPr="0074627E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  <w:r w:rsidR="0074627E" w:rsidRPr="0074627E">
        <w:rPr>
          <w:color w:val="000000"/>
          <w:sz w:val="22"/>
          <w:szCs w:val="22"/>
        </w:rPr>
        <w:t>Во время личного приема принял 2 граждан, а также представителей общественных объединений маломобильных групп граждан.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  <w:r w:rsidR="008E4F8F" w:rsidRPr="0074627E">
        <w:rPr>
          <w:color w:val="000000"/>
          <w:sz w:val="22"/>
          <w:szCs w:val="22"/>
          <w:u w:val="single"/>
        </w:rPr>
        <w:t>, работа с населением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Активно принима</w:t>
      </w:r>
      <w:r w:rsidR="00FF1879" w:rsidRPr="0074627E">
        <w:rPr>
          <w:color w:val="000000"/>
          <w:sz w:val="22"/>
          <w:szCs w:val="22"/>
        </w:rPr>
        <w:t>л</w:t>
      </w:r>
      <w:r w:rsidRPr="0074627E">
        <w:rPr>
          <w:color w:val="000000"/>
          <w:sz w:val="22"/>
          <w:szCs w:val="22"/>
        </w:rPr>
        <w:t xml:space="preserve"> участие в мероприятиях на территории Муниципального образования, проводимых ветеранскими и иными общественными организациями, Молодежным Советом при Главе Муниципального образования</w:t>
      </w:r>
      <w:r w:rsidR="00FF1879" w:rsidRPr="0074627E">
        <w:rPr>
          <w:color w:val="000000"/>
          <w:sz w:val="22"/>
          <w:szCs w:val="22"/>
        </w:rPr>
        <w:t>, в том числе в формате онлайн.</w:t>
      </w:r>
    </w:p>
    <w:p w:rsidR="008E4F8F" w:rsidRPr="0074627E" w:rsidRDefault="008E4F8F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Оказывал поддержку и организовывал мероприятия для жителей, состоящих на учете в Комплексном центре социального обслуживания населения Красносельского района.</w:t>
      </w:r>
    </w:p>
    <w:p w:rsidR="008E4F8F" w:rsidRPr="0074627E" w:rsidRDefault="0074627E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lastRenderedPageBreak/>
        <w:t>Оказывал поддержку</w:t>
      </w:r>
      <w:r w:rsidR="008E4F8F" w:rsidRPr="0074627E">
        <w:rPr>
          <w:color w:val="000000"/>
          <w:sz w:val="22"/>
          <w:szCs w:val="22"/>
        </w:rPr>
        <w:t xml:space="preserve"> футбольн</w:t>
      </w:r>
      <w:r w:rsidRPr="0074627E">
        <w:rPr>
          <w:color w:val="000000"/>
          <w:sz w:val="22"/>
          <w:szCs w:val="22"/>
        </w:rPr>
        <w:t>ой</w:t>
      </w:r>
      <w:r w:rsidR="008E4F8F" w:rsidRPr="0074627E">
        <w:rPr>
          <w:color w:val="000000"/>
          <w:sz w:val="22"/>
          <w:szCs w:val="22"/>
        </w:rPr>
        <w:t xml:space="preserve"> команд</w:t>
      </w:r>
      <w:r w:rsidRPr="0074627E">
        <w:rPr>
          <w:color w:val="000000"/>
          <w:sz w:val="22"/>
          <w:szCs w:val="22"/>
        </w:rPr>
        <w:t>е, созданной</w:t>
      </w:r>
      <w:r w:rsidR="008E4F8F" w:rsidRPr="0074627E">
        <w:rPr>
          <w:color w:val="000000"/>
          <w:sz w:val="22"/>
          <w:szCs w:val="22"/>
        </w:rPr>
        <w:t xml:space="preserve"> из молодежи муниципального образования.</w:t>
      </w:r>
    </w:p>
    <w:p w:rsidR="008E4F8F" w:rsidRPr="0074627E" w:rsidRDefault="008E4F8F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Активно проводил совместные мероприятия с Красносельским отделением общероссийского общественного объединения инвалидов «Всероссийского ордена Трудового Красного знамени».</w:t>
      </w:r>
    </w:p>
    <w:p w:rsidR="008E4F8F" w:rsidRPr="0074627E" w:rsidRDefault="008E4F8F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Проводил общественные мероприятия для ветеранов войны, жителей блокадного Ленинграда.</w:t>
      </w:r>
    </w:p>
    <w:p w:rsidR="008E4F8F" w:rsidRPr="0074627E" w:rsidRDefault="008E4F8F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Принимал активное участие в военно-патриотических мероприятиях на территории муниципального образования и Красносельского района.</w:t>
      </w:r>
    </w:p>
    <w:p w:rsidR="0074627E" w:rsidRPr="0074627E" w:rsidRDefault="0074627E" w:rsidP="0074627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Участвовал в подготовке материалов для газеты «Муниципальный округ </w:t>
      </w:r>
      <w:proofErr w:type="spellStart"/>
      <w:r w:rsidRPr="0074627E">
        <w:rPr>
          <w:color w:val="000000"/>
          <w:sz w:val="22"/>
          <w:szCs w:val="22"/>
        </w:rPr>
        <w:t>Урицк</w:t>
      </w:r>
      <w:proofErr w:type="spellEnd"/>
      <w:r w:rsidRPr="0074627E">
        <w:rPr>
          <w:color w:val="000000"/>
          <w:sz w:val="22"/>
          <w:szCs w:val="22"/>
        </w:rPr>
        <w:t>».</w:t>
      </w:r>
    </w:p>
    <w:p w:rsidR="001827A5" w:rsidRPr="0074627E" w:rsidRDefault="001827A5" w:rsidP="001827A5">
      <w:pPr>
        <w:shd w:val="clear" w:color="auto" w:fill="FFFFFF"/>
        <w:tabs>
          <w:tab w:val="left" w:pos="851"/>
        </w:tabs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</w:p>
    <w:p w:rsidR="001827A5" w:rsidRPr="00D56AC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b/>
          <w:color w:val="000000"/>
          <w:sz w:val="22"/>
          <w:szCs w:val="22"/>
        </w:rPr>
      </w:pPr>
      <w:r w:rsidRPr="0074627E">
        <w:rPr>
          <w:b/>
          <w:color w:val="000000"/>
          <w:sz w:val="22"/>
          <w:szCs w:val="22"/>
        </w:rPr>
        <w:t>Депутат Муниципального Совета МО УРИЦК                              С.В. Федотов</w:t>
      </w:r>
      <w:r w:rsidRPr="00D56ACE">
        <w:rPr>
          <w:b/>
          <w:color w:val="000000"/>
          <w:sz w:val="22"/>
          <w:szCs w:val="22"/>
        </w:rPr>
        <w:t xml:space="preserve"> </w:t>
      </w:r>
    </w:p>
    <w:p w:rsidR="00690561" w:rsidRDefault="00690561"/>
    <w:sectPr w:rsidR="006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4B2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A5"/>
    <w:rsid w:val="001827A5"/>
    <w:rsid w:val="00513829"/>
    <w:rsid w:val="00690561"/>
    <w:rsid w:val="0074627E"/>
    <w:rsid w:val="008E4F8F"/>
    <w:rsid w:val="00A51938"/>
    <w:rsid w:val="00B151A7"/>
    <w:rsid w:val="00C33C8C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827A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827A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3801</Characters>
  <Application>Microsoft Office Word</Application>
  <DocSecurity>0</DocSecurity>
  <Lines>69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SovetIRA</cp:lastModifiedBy>
  <cp:revision>3</cp:revision>
  <dcterms:created xsi:type="dcterms:W3CDTF">2022-01-28T10:42:00Z</dcterms:created>
  <dcterms:modified xsi:type="dcterms:W3CDTF">2022-01-28T10:46:00Z</dcterms:modified>
</cp:coreProperties>
</file>