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D45716">
        <w:rPr>
          <w:rFonts w:eastAsiaTheme="minorHAnsi"/>
          <w:color w:val="000000"/>
          <w:lang w:eastAsia="en-US"/>
        </w:rPr>
        <w:t xml:space="preserve"> 2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bookmarkStart w:id="0" w:name="_GoBack"/>
      <w:bookmarkEnd w:id="0"/>
      <w:r w:rsidR="0069240F">
        <w:rPr>
          <w:rFonts w:eastAsiaTheme="minorHAnsi"/>
          <w:color w:val="000000"/>
          <w:lang w:eastAsia="en-US"/>
        </w:rPr>
        <w:t>04</w:t>
      </w:r>
      <w:r w:rsidR="00D45716">
        <w:rPr>
          <w:rFonts w:eastAsiaTheme="minorHAnsi"/>
          <w:color w:val="000000"/>
          <w:lang w:eastAsia="en-US"/>
        </w:rPr>
        <w:t>.</w:t>
      </w:r>
      <w:r w:rsidR="00DD243B">
        <w:rPr>
          <w:rFonts w:eastAsiaTheme="minorHAnsi"/>
          <w:color w:val="000000"/>
          <w:lang w:eastAsia="en-US"/>
        </w:rPr>
        <w:t>07</w:t>
      </w:r>
      <w:r w:rsidR="00D45716">
        <w:rPr>
          <w:rFonts w:eastAsiaTheme="minorHAnsi"/>
          <w:color w:val="000000"/>
          <w:lang w:eastAsia="en-US"/>
        </w:rPr>
        <w:t>.</w:t>
      </w:r>
      <w:r w:rsidR="007A1014">
        <w:rPr>
          <w:rFonts w:eastAsiaTheme="minorHAnsi"/>
          <w:color w:val="000000"/>
          <w:lang w:eastAsia="en-US"/>
        </w:rPr>
        <w:t>202</w:t>
      </w:r>
      <w:r w:rsidR="00DD243B">
        <w:rPr>
          <w:rFonts w:eastAsiaTheme="minorHAnsi"/>
          <w:color w:val="000000"/>
          <w:lang w:eastAsia="en-US"/>
        </w:rPr>
        <w:t>2</w:t>
      </w:r>
      <w:r w:rsidR="007A1014">
        <w:rPr>
          <w:rFonts w:eastAsiaTheme="minorHAnsi"/>
          <w:color w:val="000000"/>
          <w:lang w:eastAsia="en-US"/>
        </w:rPr>
        <w:t xml:space="preserve">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D45716">
        <w:rPr>
          <w:rFonts w:eastAsiaTheme="minorHAnsi"/>
          <w:color w:val="000000"/>
          <w:lang w:eastAsia="en-US"/>
        </w:rPr>
        <w:t xml:space="preserve"> </w:t>
      </w:r>
      <w:r w:rsidR="0069240F">
        <w:rPr>
          <w:rFonts w:eastAsiaTheme="minorHAnsi"/>
          <w:color w:val="000000"/>
          <w:lang w:eastAsia="en-US"/>
        </w:rPr>
        <w:t>50</w:t>
      </w:r>
      <w:r w:rsidR="00DD243B">
        <w:rPr>
          <w:rFonts w:eastAsiaTheme="minorHAnsi"/>
          <w:color w:val="000000"/>
          <w:lang w:eastAsia="en-US"/>
        </w:rPr>
        <w:t xml:space="preserve"> 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090927">
        <w:rPr>
          <w:rFonts w:eastAsiaTheme="minorHAnsi"/>
          <w:color w:val="000000"/>
          <w:lang w:eastAsia="en-US"/>
        </w:rPr>
        <w:t xml:space="preserve"> 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7A1014" w:rsidP="00804261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 xml:space="preserve">на территории </w:t>
      </w:r>
      <w:r w:rsidR="007370B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="0080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B1290C" w:rsidRDefault="00B1290C" w:rsidP="001A500C">
            <w:pPr>
              <w:spacing w:before="100" w:beforeAutospacing="1" w:after="100" w:afterAutospacing="1"/>
              <w:jc w:val="both"/>
            </w:pPr>
            <w:r w:rsidRPr="00B1290C">
              <w:rPr>
                <w:bCs/>
                <w:color w:val="000000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A72BAB" w:rsidRPr="00A72BAB">
              <w:rPr>
                <w:bCs/>
                <w:color w:val="000000"/>
              </w:rPr>
              <w:t>муниципального образования</w:t>
            </w:r>
            <w:r w:rsidRPr="00B1290C">
              <w:rPr>
                <w:bCs/>
                <w:color w:val="000000"/>
              </w:rPr>
              <w:t>, включая размещение, содержание и ремонт искусственных неровностей</w:t>
            </w:r>
            <w:r w:rsidR="00804261">
              <w:t xml:space="preserve"> </w:t>
            </w:r>
            <w:r w:rsidR="00804261" w:rsidRPr="00804261">
              <w:rPr>
                <w:bCs/>
                <w:color w:val="000000"/>
              </w:rPr>
              <w:t>на внутриквартальных проездах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Местная администрация внутригородского Муниципального </w:t>
            </w:r>
            <w:proofErr w:type="gramStart"/>
            <w:r w:rsidRPr="00591FAD">
              <w:t>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</w:t>
            </w:r>
            <w:proofErr w:type="gramEnd"/>
            <w:r w:rsidRPr="00591FAD">
              <w:t xml:space="preserve">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Местная администрация внутригородского Муниципального </w:t>
            </w:r>
            <w:proofErr w:type="gramStart"/>
            <w:r w:rsidRPr="00591FAD">
              <w:t>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</w:t>
            </w:r>
            <w:proofErr w:type="gramEnd"/>
            <w:r w:rsidRPr="00591FAD">
              <w:t xml:space="preserve">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:rsidR="00591FAD" w:rsidRPr="007A1014" w:rsidRDefault="00591FAD" w:rsidP="00090927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DD243B" w:rsidRPr="00DD243B">
              <w:rPr>
                <w:b/>
              </w:rPr>
              <w:t>37</w:t>
            </w:r>
            <w:r w:rsidR="007E2432" w:rsidRPr="007A1014">
              <w:rPr>
                <w:b/>
              </w:rPr>
              <w:t>0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</w:t>
      </w:r>
      <w:r w:rsidR="00A72BAB" w:rsidRPr="00A72BA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</w:t>
      </w:r>
      <w:r w:rsidR="00B1290C" w:rsidRPr="00B1290C">
        <w:rPr>
          <w:b/>
          <w:bCs/>
          <w:color w:val="000000"/>
        </w:rPr>
        <w:t xml:space="preserve">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Pr="00EC5410">
        <w:rPr>
          <w:b/>
          <w:bCs/>
          <w:color w:val="000000"/>
        </w:rPr>
        <w:t xml:space="preserve">» </w:t>
      </w:r>
      <w:r w:rsidR="00A72BAB">
        <w:rPr>
          <w:b/>
          <w:bCs/>
          <w:color w:val="000000"/>
        </w:rPr>
        <w:t xml:space="preserve"> </w:t>
      </w:r>
      <w:r w:rsidRPr="00EC5410">
        <w:rPr>
          <w:b/>
          <w:bCs/>
          <w:color w:val="000000"/>
        </w:rPr>
        <w:t>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56375">
        <w:rPr>
          <w:b/>
        </w:rPr>
        <w:t>3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72BE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C6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состоянии дорожного движения  </w:t>
            </w:r>
            <w:r w:rsidR="00E965EA">
              <w:rPr>
                <w:lang w:eastAsia="en-US"/>
              </w:rPr>
              <w:t>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C6506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BC5ADE" w:rsidRDefault="00EC6506" w:rsidP="00322268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7B0075" w:rsidP="00090988">
            <w:pPr>
              <w:jc w:val="center"/>
            </w:pPr>
            <w:r w:rsidRPr="00FE5177">
              <w:t>1</w:t>
            </w:r>
            <w:r w:rsidR="00090988" w:rsidRPr="00FE5177">
              <w:t>0</w:t>
            </w:r>
            <w:r w:rsidRPr="00FE5177">
              <w:t>0</w:t>
            </w:r>
            <w:r w:rsidR="00EC6506" w:rsidRPr="00FE517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273DF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73DF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BC5ADE" w:rsidRDefault="0094523D" w:rsidP="0094523D">
            <w:pPr>
              <w:jc w:val="both"/>
              <w:rPr>
                <w:highlight w:val="yellow"/>
              </w:rPr>
            </w:pPr>
            <w:r w:rsidRPr="0094523D">
              <w:t xml:space="preserve">Проведение уличных мероприятий направленных на </w:t>
            </w:r>
            <w:r w:rsidR="008273DF" w:rsidRPr="00CC0F14">
              <w:t xml:space="preserve"> профилактик</w:t>
            </w:r>
            <w:r>
              <w:t>у</w:t>
            </w:r>
            <w:r w:rsidR="008273DF">
              <w:t xml:space="preserve"> </w:t>
            </w:r>
            <w:r w:rsidR="008273DF" w:rsidRPr="00A838E2">
              <w:t>дорожно-транспортного травматизма</w:t>
            </w:r>
            <w:r>
              <w:t xml:space="preserve"> (и</w:t>
            </w:r>
            <w:r w:rsidRPr="0094523D">
              <w:t>зготовление и распространение полиграфической продукции</w:t>
            </w:r>
            <w:r>
              <w:t>)</w:t>
            </w:r>
            <w:r w:rsidR="008273D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CC0F14" w:rsidRDefault="008273DF" w:rsidP="0045643D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CC0F14" w:rsidRDefault="008273DF" w:rsidP="0045643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C0F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0F1EC0" w:rsidRDefault="00DD243B" w:rsidP="00DD243B">
            <w:pPr>
              <w:ind w:left="-109" w:right="-108"/>
              <w:jc w:val="center"/>
            </w:pPr>
            <w:r>
              <w:t>Июнь-октябрь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EC6506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CC0F14" w:rsidRDefault="00EC6506" w:rsidP="00556375">
            <w:pPr>
              <w:jc w:val="both"/>
            </w:pPr>
            <w:r>
              <w:t xml:space="preserve">Проведение бесед по профилактике дорожного движения с </w:t>
            </w:r>
            <w:r w:rsidR="00556375">
              <w:t>жителями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FE5177" w:rsidP="0045643D">
            <w:pPr>
              <w:pStyle w:val="aa"/>
              <w:jc w:val="center"/>
              <w:rPr>
                <w:highlight w:val="yellow"/>
              </w:rPr>
            </w:pPr>
            <w:r w:rsidRPr="00FE517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FE5177" w:rsidP="0045643D">
            <w:pPr>
              <w:jc w:val="center"/>
              <w:rPr>
                <w:bCs/>
                <w:highlight w:val="yellow"/>
              </w:rPr>
            </w:pPr>
            <w:r w:rsidRPr="00FE5177">
              <w:rPr>
                <w:b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DD243B" w:rsidP="0045643D">
            <w:pPr>
              <w:ind w:left="-109" w:right="-108"/>
              <w:jc w:val="center"/>
              <w:rPr>
                <w:highlight w:val="yellow"/>
              </w:rPr>
            </w:pPr>
            <w:r>
              <w:t>А</w:t>
            </w:r>
            <w:r w:rsidR="008A318D" w:rsidRPr="008A318D">
              <w:t>прель</w:t>
            </w:r>
            <w:r>
              <w:t xml:space="preserve"> </w:t>
            </w:r>
            <w:proofErr w:type="gramStart"/>
            <w:r w:rsidR="008A318D" w:rsidRPr="008A318D">
              <w:t>-н</w:t>
            </w:r>
            <w:proofErr w:type="gramEnd"/>
            <w:r w:rsidR="008A318D" w:rsidRPr="008A318D"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8A318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273DF" w:rsidRPr="008D554D" w:rsidTr="008273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84643C" w:rsidRDefault="008273DF" w:rsidP="0084643C">
            <w:pPr>
              <w:jc w:val="right"/>
              <w:rPr>
                <w:b/>
                <w:bCs/>
              </w:rPr>
            </w:pPr>
            <w:r w:rsidRPr="0084643C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287B4A" w:rsidRDefault="00FE5177" w:rsidP="00FE51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8D4BED" w:rsidRDefault="00FE5177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2072BE" w:rsidRDefault="008273DF" w:rsidP="00090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0988">
              <w:rPr>
                <w:b/>
                <w:bCs/>
              </w:rPr>
              <w:t>7</w:t>
            </w: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137589" w:rsidRDefault="008273DF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3E23A8" w:rsidRDefault="003E23A8" w:rsidP="003E23A8"/>
    <w:p w:rsidR="00EC049B" w:rsidRDefault="00EC049B" w:rsidP="00EC049B">
      <w:pPr>
        <w:ind w:firstLine="708"/>
        <w:jc w:val="center"/>
        <w:rPr>
          <w:b/>
        </w:rPr>
      </w:pPr>
      <w:r w:rsidRPr="00EC049B">
        <w:rPr>
          <w:b/>
        </w:rPr>
        <w:t>Раздел 2</w:t>
      </w:r>
    </w:p>
    <w:p w:rsidR="00EC049B" w:rsidRDefault="00EC049B" w:rsidP="00EC049B"/>
    <w:p w:rsidR="00EC049B" w:rsidRDefault="00EC049B" w:rsidP="00EC049B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EC049B" w:rsidRDefault="00EC049B" w:rsidP="00EC049B"/>
    <w:p w:rsidR="00EC049B" w:rsidRPr="00EC049B" w:rsidRDefault="00EC049B" w:rsidP="00EC049B">
      <w:pPr>
        <w:tabs>
          <w:tab w:val="left" w:pos="4116"/>
          <w:tab w:val="center" w:pos="4899"/>
        </w:tabs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FB4698">
        <w:rPr>
          <w:b/>
        </w:rPr>
        <w:t>КБК  940 0</w:t>
      </w:r>
      <w:r w:rsidR="00037258">
        <w:rPr>
          <w:b/>
        </w:rPr>
        <w:t>4</w:t>
      </w:r>
      <w:r w:rsidRPr="00FB4698">
        <w:rPr>
          <w:b/>
        </w:rPr>
        <w:t>0</w:t>
      </w:r>
      <w:r>
        <w:rPr>
          <w:b/>
        </w:rPr>
        <w:t>9</w:t>
      </w:r>
      <w:r w:rsidRPr="00FB4698">
        <w:rPr>
          <w:b/>
        </w:rPr>
        <w:t xml:space="preserve"> 4360</w:t>
      </w:r>
      <w:r w:rsidR="00037258">
        <w:rPr>
          <w:b/>
        </w:rPr>
        <w:t>3</w:t>
      </w:r>
      <w:r w:rsidRPr="00FB4698">
        <w:rPr>
          <w:b/>
        </w:rPr>
        <w:t>00491 24</w:t>
      </w:r>
      <w:r w:rsidR="00037258">
        <w:rPr>
          <w:b/>
        </w:rPr>
        <w:t>4</w:t>
      </w:r>
    </w:p>
    <w:p w:rsidR="00EC049B" w:rsidRDefault="00EC049B" w:rsidP="00EC049B">
      <w:pPr>
        <w:tabs>
          <w:tab w:val="left" w:pos="3744"/>
        </w:tabs>
      </w:pPr>
    </w:p>
    <w:p w:rsidR="00EC049B" w:rsidRDefault="00EC049B" w:rsidP="00EC049B"/>
    <w:p w:rsidR="00EC049B" w:rsidRPr="00EC049B" w:rsidRDefault="00EC049B" w:rsidP="00EC049B">
      <w:pPr>
        <w:tabs>
          <w:tab w:val="left" w:pos="2772"/>
        </w:tabs>
      </w:pPr>
      <w:r>
        <w:tab/>
      </w:r>
    </w:p>
    <w:tbl>
      <w:tblPr>
        <w:tblW w:w="9197" w:type="dxa"/>
        <w:tblLook w:val="04A0" w:firstRow="1" w:lastRow="0" w:firstColumn="1" w:lastColumn="0" w:noHBand="0" w:noVBand="1"/>
      </w:tblPr>
      <w:tblGrid>
        <w:gridCol w:w="601"/>
        <w:gridCol w:w="7409"/>
        <w:gridCol w:w="1187"/>
      </w:tblGrid>
      <w:tr w:rsidR="00EC049B" w:rsidRPr="00EC049B" w:rsidTr="003E0BD3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C049B">
              <w:rPr>
                <w:bCs/>
                <w:sz w:val="22"/>
                <w:szCs w:val="22"/>
              </w:rPr>
              <w:t>п</w:t>
            </w:r>
            <w:proofErr w:type="gramEnd"/>
            <w:r w:rsidRPr="00EC049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Сумма                 (тыс. руб.)</w:t>
            </w:r>
          </w:p>
        </w:tc>
      </w:tr>
      <w:tr w:rsidR="00EC049B" w:rsidRPr="00EC049B" w:rsidTr="003E0BD3">
        <w:trPr>
          <w:trHeight w:val="5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EC049B" w:rsidRPr="00B1290C" w:rsidTr="003E0BD3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1. 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DD243B">
            <w:pPr>
              <w:jc w:val="both"/>
              <w:rPr>
                <w:bCs/>
                <w:sz w:val="28"/>
                <w:szCs w:val="28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 xml:space="preserve"> работ по </w:t>
            </w:r>
            <w:r w:rsidR="00DD243B">
              <w:rPr>
                <w:bCs/>
                <w:color w:val="000000"/>
              </w:rPr>
              <w:t>демонтажу</w:t>
            </w:r>
            <w:r w:rsidRPr="00EC049B">
              <w:rPr>
                <w:bCs/>
                <w:color w:val="000000"/>
              </w:rPr>
              <w:t xml:space="preserve"> искусственных неровностей на </w:t>
            </w:r>
            <w:r w:rsidR="00FE5331" w:rsidRPr="00FE5331">
              <w:rPr>
                <w:bCs/>
                <w:color w:val="000000"/>
              </w:rPr>
              <w:t>внутриквартальных проездах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B1290C" w:rsidRDefault="00DD243B" w:rsidP="00EC049B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C049B" w:rsidRPr="00B1290C">
              <w:rPr>
                <w:b/>
                <w:bCs/>
              </w:rPr>
              <w:t>0,0</w:t>
            </w:r>
          </w:p>
        </w:tc>
      </w:tr>
    </w:tbl>
    <w:p w:rsidR="00850B1F" w:rsidRPr="00EC049B" w:rsidRDefault="00850B1F" w:rsidP="00EC049B">
      <w:pPr>
        <w:tabs>
          <w:tab w:val="left" w:pos="2772"/>
        </w:tabs>
      </w:pPr>
    </w:p>
    <w:sectPr w:rsidR="00850B1F" w:rsidRPr="00EC049B" w:rsidSect="0080426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AB" w:rsidRDefault="002D57AB" w:rsidP="004C0ED9">
      <w:r>
        <w:separator/>
      </w:r>
    </w:p>
  </w:endnote>
  <w:endnote w:type="continuationSeparator" w:id="0">
    <w:p w:rsidR="002D57AB" w:rsidRDefault="002D57A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AB" w:rsidRDefault="002D57AB" w:rsidP="004C0ED9">
      <w:r>
        <w:separator/>
      </w:r>
    </w:p>
  </w:footnote>
  <w:footnote w:type="continuationSeparator" w:id="0">
    <w:p w:rsidR="002D57AB" w:rsidRDefault="002D57A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57AB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3B87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240F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B22"/>
    <w:rsid w:val="00820E67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5E78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43B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CD8C-362D-498E-906F-43F72CEF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16</cp:revision>
  <cp:lastPrinted>2022-07-11T06:23:00Z</cp:lastPrinted>
  <dcterms:created xsi:type="dcterms:W3CDTF">2021-09-24T08:26:00Z</dcterms:created>
  <dcterms:modified xsi:type="dcterms:W3CDTF">2022-07-11T06:23:00Z</dcterms:modified>
</cp:coreProperties>
</file>